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4F" w:rsidRDefault="00DA054F" w:rsidP="00DA054F">
      <w:pPr>
        <w:keepNext/>
        <w:spacing w:before="240" w:after="60"/>
        <w:outlineLvl w:val="0"/>
        <w:rPr>
          <w:b/>
          <w:bCs/>
          <w:kern w:val="32"/>
        </w:rPr>
      </w:pPr>
      <w:r>
        <w:t xml:space="preserve">                         </w:t>
      </w:r>
      <w:r>
        <w:rPr>
          <w:b/>
          <w:bCs/>
          <w:kern w:val="32"/>
        </w:rPr>
        <w:t>СОВЕТ ДЕПУТАТОВ МУНИЦИПАЛЬНОГО ОБРАЗОВАНИЯ</w:t>
      </w:r>
    </w:p>
    <w:p w:rsidR="00DA054F" w:rsidRDefault="00DA054F" w:rsidP="00DA054F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 xml:space="preserve">сельского поселения «Харашибирское» </w:t>
      </w:r>
    </w:p>
    <w:p w:rsidR="00DA054F" w:rsidRDefault="00DA054F" w:rsidP="00DA054F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DA054F" w:rsidRDefault="00DA054F" w:rsidP="00DA054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Индекс 671350, Республика Бурятия, Мухоршибирский район, село Харашибирь,</w:t>
      </w:r>
    </w:p>
    <w:p w:rsidR="00DA054F" w:rsidRDefault="00DA054F" w:rsidP="00DA05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</w:t>
      </w:r>
      <w:proofErr w:type="spellStart"/>
      <w:r>
        <w:rPr>
          <w:sz w:val="22"/>
          <w:szCs w:val="22"/>
        </w:rPr>
        <w:t>В.Иванова</w:t>
      </w:r>
      <w:proofErr w:type="spellEnd"/>
      <w:r>
        <w:rPr>
          <w:sz w:val="22"/>
          <w:szCs w:val="22"/>
        </w:rPr>
        <w:t xml:space="preserve"> д.36 </w:t>
      </w:r>
    </w:p>
    <w:p w:rsidR="00DA054F" w:rsidRDefault="00DA054F" w:rsidP="00DA054F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28-592</w:t>
      </w:r>
    </w:p>
    <w:p w:rsidR="00DA054F" w:rsidRDefault="00DA054F" w:rsidP="00DA054F"/>
    <w:p w:rsidR="00DA054F" w:rsidRDefault="00DA054F" w:rsidP="00DA054F">
      <w:pPr>
        <w:jc w:val="center"/>
      </w:pPr>
      <w:r>
        <w:t xml:space="preserve">РЕШЕНИЕ </w:t>
      </w:r>
    </w:p>
    <w:p w:rsidR="00DA054F" w:rsidRDefault="00DA054F" w:rsidP="00DA054F">
      <w:pPr>
        <w:jc w:val="center"/>
      </w:pPr>
    </w:p>
    <w:p w:rsidR="00DA054F" w:rsidRDefault="00DA054F" w:rsidP="00DA054F"/>
    <w:p w:rsidR="00DA054F" w:rsidRPr="003D268A" w:rsidRDefault="00DA054F" w:rsidP="00DA054F">
      <w:r w:rsidRPr="003D268A">
        <w:rPr>
          <w:u w:val="single"/>
        </w:rPr>
        <w:t>«03» июня  2016 г.</w:t>
      </w:r>
      <w:r w:rsidRPr="003D268A">
        <w:t xml:space="preserve">                                            № </w:t>
      </w:r>
      <w:r>
        <w:t>7</w:t>
      </w:r>
      <w:r w:rsidR="0093372D">
        <w:t>9</w:t>
      </w:r>
      <w:bookmarkStart w:id="0" w:name="_GoBack"/>
      <w:bookmarkEnd w:id="0"/>
    </w:p>
    <w:p w:rsidR="00DA054F" w:rsidRPr="003D268A" w:rsidRDefault="00DA054F" w:rsidP="00DA054F">
      <w:proofErr w:type="gramStart"/>
      <w:r w:rsidRPr="003D268A">
        <w:rPr>
          <w:lang w:val="en-US"/>
        </w:rPr>
        <w:t>c</w:t>
      </w:r>
      <w:proofErr w:type="gramEnd"/>
      <w:r w:rsidRPr="003D268A">
        <w:t>. Харашибирь</w:t>
      </w:r>
    </w:p>
    <w:p w:rsidR="00DA054F" w:rsidRPr="003D268A" w:rsidRDefault="00DA054F" w:rsidP="00DA054F"/>
    <w:p w:rsidR="00DA054F" w:rsidRDefault="00DA054F" w:rsidP="00DA054F">
      <w:pPr>
        <w:jc w:val="both"/>
      </w:pPr>
      <w:r>
        <w:t>О приведении в соответствие федеральному законодательству</w:t>
      </w:r>
    </w:p>
    <w:p w:rsidR="00DA054F" w:rsidRDefault="00DA054F" w:rsidP="00DA054F">
      <w:pPr>
        <w:jc w:val="both"/>
      </w:pPr>
      <w:r>
        <w:t>муниципальных правовых актов МО СП «Харашибирское»</w:t>
      </w:r>
    </w:p>
    <w:p w:rsidR="00DA054F" w:rsidRDefault="00DA054F" w:rsidP="00DA054F">
      <w:pPr>
        <w:jc w:val="both"/>
      </w:pPr>
    </w:p>
    <w:p w:rsidR="00DA054F" w:rsidRDefault="00DA054F" w:rsidP="00DA054F">
      <w:pPr>
        <w:jc w:val="both"/>
      </w:pPr>
    </w:p>
    <w:p w:rsidR="00DA054F" w:rsidRPr="003D268A" w:rsidRDefault="00DA054F" w:rsidP="00DA054F">
      <w:pPr>
        <w:shd w:val="clear" w:color="auto" w:fill="FFFFFF"/>
        <w:tabs>
          <w:tab w:val="left" w:pos="1262"/>
        </w:tabs>
        <w:spacing w:before="5" w:line="317" w:lineRule="exact"/>
        <w:ind w:firstLine="540"/>
        <w:jc w:val="both"/>
        <w:rPr>
          <w:color w:val="000000"/>
          <w:spacing w:val="-17"/>
        </w:rPr>
      </w:pPr>
      <w:proofErr w:type="gramStart"/>
      <w:r w:rsidRPr="003D268A">
        <w:rPr>
          <w:color w:val="000000"/>
          <w:spacing w:val="-17"/>
        </w:rPr>
        <w:t>В соответствии со статьями 12 и 399 Налогового кодекса Российской Федерации, статьями 57 Федерального закона от 06.10.2003№131-ФЗ «Об общих принципах организации местного самоуправления в Российской Федерации»,  Федеральным  законом  от 23.11. 2015 № 320-ФЗ  «О внесении изменений в часть вторую Налогового  кодекса  Российской Федерации», Совет депутатов муниципального образования  сельское поселение «</w:t>
      </w:r>
      <w:r>
        <w:rPr>
          <w:color w:val="000000"/>
          <w:spacing w:val="-17"/>
        </w:rPr>
        <w:t>Харашибирское</w:t>
      </w:r>
      <w:r w:rsidRPr="003D268A">
        <w:rPr>
          <w:color w:val="000000"/>
          <w:spacing w:val="-17"/>
        </w:rPr>
        <w:t>»   решил:</w:t>
      </w:r>
      <w:proofErr w:type="gramEnd"/>
    </w:p>
    <w:p w:rsidR="00DA054F" w:rsidRDefault="00DA054F" w:rsidP="00DA054F">
      <w:pPr>
        <w:shd w:val="clear" w:color="auto" w:fill="FFFFFF"/>
        <w:tabs>
          <w:tab w:val="left" w:pos="1262"/>
        </w:tabs>
        <w:spacing w:before="5" w:line="317" w:lineRule="exact"/>
        <w:ind w:firstLine="835"/>
        <w:jc w:val="both"/>
        <w:rPr>
          <w:color w:val="000000"/>
          <w:spacing w:val="-17"/>
        </w:rPr>
      </w:pPr>
      <w:r>
        <w:rPr>
          <w:color w:val="000000"/>
          <w:spacing w:val="-17"/>
        </w:rPr>
        <w:t>1. Отменить решение сессии  Совета депутатов МО СП «Харашибирское» от 29.04.2016 г. №70 «О внесении изменений и дополнений в решение  №70 от 21.07.2014 г. «Об установлении налога на имущество физических лиц  муниципального образования «Харашибирское», опубликованное в газете «Земля Мухоршибирская» №26 от 19.05.2016 г.;</w:t>
      </w:r>
    </w:p>
    <w:p w:rsidR="00DA054F" w:rsidRPr="003D268A" w:rsidRDefault="00DA054F" w:rsidP="00DA054F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</w:rPr>
      </w:pPr>
      <w:r>
        <w:rPr>
          <w:color w:val="000000"/>
          <w:spacing w:val="-17"/>
        </w:rPr>
        <w:t xml:space="preserve">2. </w:t>
      </w:r>
      <w:r w:rsidRPr="003D268A">
        <w:rPr>
          <w:color w:val="000000"/>
          <w:spacing w:val="-17"/>
        </w:rPr>
        <w:t xml:space="preserve">Внести изменения  в Решение Совета  депутатов  </w:t>
      </w:r>
      <w:r w:rsidRPr="003D268A">
        <w:rPr>
          <w:spacing w:val="-17"/>
        </w:rPr>
        <w:t xml:space="preserve">от </w:t>
      </w:r>
      <w:r>
        <w:rPr>
          <w:spacing w:val="-17"/>
        </w:rPr>
        <w:t xml:space="preserve">21.07.2014 г. </w:t>
      </w:r>
      <w:r w:rsidRPr="003D268A">
        <w:rPr>
          <w:spacing w:val="-17"/>
        </w:rPr>
        <w:t xml:space="preserve"> № </w:t>
      </w:r>
      <w:r>
        <w:rPr>
          <w:spacing w:val="-17"/>
        </w:rPr>
        <w:t>40</w:t>
      </w:r>
      <w:r w:rsidRPr="003D268A">
        <w:rPr>
          <w:spacing w:val="-17"/>
        </w:rPr>
        <w:t xml:space="preserve"> «Об</w:t>
      </w:r>
      <w:r w:rsidRPr="003D268A">
        <w:rPr>
          <w:color w:val="000000"/>
          <w:spacing w:val="-17"/>
        </w:rPr>
        <w:t xml:space="preserve"> установлении  налога на имущество  физических лиц  на территории  муниципального образования сельское поселение «</w:t>
      </w:r>
      <w:r>
        <w:rPr>
          <w:color w:val="000000"/>
          <w:spacing w:val="-17"/>
        </w:rPr>
        <w:t>Харашибирское</w:t>
      </w:r>
      <w:r w:rsidRPr="003D268A">
        <w:rPr>
          <w:color w:val="000000"/>
          <w:spacing w:val="-17"/>
        </w:rPr>
        <w:t>»</w:t>
      </w:r>
      <w:r>
        <w:rPr>
          <w:color w:val="000000"/>
          <w:spacing w:val="-17"/>
        </w:rPr>
        <w:t xml:space="preserve"> в</w:t>
      </w:r>
      <w:r w:rsidRPr="003D268A">
        <w:rPr>
          <w:color w:val="000000"/>
          <w:spacing w:val="-17"/>
        </w:rPr>
        <w:t xml:space="preserve"> пункте </w:t>
      </w:r>
      <w:r>
        <w:rPr>
          <w:color w:val="000000"/>
          <w:spacing w:val="-17"/>
        </w:rPr>
        <w:t>1</w:t>
      </w:r>
      <w:r w:rsidRPr="003D268A">
        <w:rPr>
          <w:color w:val="000000"/>
          <w:spacing w:val="-17"/>
        </w:rPr>
        <w:t xml:space="preserve"> слова «1 октября» заменить словами «1 декабря»</w:t>
      </w:r>
      <w:r>
        <w:rPr>
          <w:color w:val="000000"/>
          <w:spacing w:val="-17"/>
        </w:rPr>
        <w:t>;</w:t>
      </w:r>
    </w:p>
    <w:p w:rsidR="00DA054F" w:rsidRDefault="00DA054F" w:rsidP="00DA054F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</w:rPr>
      </w:pPr>
      <w:r w:rsidRPr="003D268A">
        <w:rPr>
          <w:color w:val="000000"/>
          <w:spacing w:val="-17"/>
        </w:rPr>
        <w:t>3. Настоящее Решение вступает в силу с момента его опубликования</w:t>
      </w:r>
      <w:proofErr w:type="gramStart"/>
      <w:r w:rsidRPr="003D268A">
        <w:rPr>
          <w:color w:val="000000"/>
          <w:spacing w:val="-17"/>
        </w:rPr>
        <w:t>.</w:t>
      </w:r>
      <w:r>
        <w:rPr>
          <w:color w:val="000000"/>
          <w:spacing w:val="-17"/>
        </w:rPr>
        <w:t>;</w:t>
      </w:r>
      <w:proofErr w:type="gramEnd"/>
    </w:p>
    <w:p w:rsidR="00DA054F" w:rsidRPr="003D268A" w:rsidRDefault="00DA054F" w:rsidP="00DA054F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</w:rPr>
      </w:pPr>
      <w:r>
        <w:rPr>
          <w:color w:val="000000"/>
          <w:spacing w:val="-17"/>
        </w:rPr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данного решения  оставляю за собой.</w:t>
      </w:r>
    </w:p>
    <w:p w:rsidR="00DA054F" w:rsidRDefault="00DA054F" w:rsidP="00DA05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A054F" w:rsidRDefault="00DA054F" w:rsidP="00DA05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A054F" w:rsidRDefault="00DA054F" w:rsidP="00DA054F">
      <w:pPr>
        <w:shd w:val="clear" w:color="auto" w:fill="FFFFFF"/>
      </w:pPr>
    </w:p>
    <w:p w:rsidR="00DA054F" w:rsidRPr="008B585E" w:rsidRDefault="00DA054F" w:rsidP="00DA054F">
      <w:pPr>
        <w:jc w:val="both"/>
      </w:pPr>
      <w:r w:rsidRPr="008B585E">
        <w:t xml:space="preserve">Глава муниципального образования                               </w:t>
      </w:r>
    </w:p>
    <w:p w:rsidR="00DA054F" w:rsidRDefault="00DA054F" w:rsidP="00DA054F">
      <w:pPr>
        <w:jc w:val="both"/>
      </w:pPr>
      <w:r w:rsidRPr="008B585E">
        <w:t xml:space="preserve">сельского поселения «Харашибирское»     </w:t>
      </w:r>
      <w:r>
        <w:t>________________</w:t>
      </w:r>
      <w:r w:rsidRPr="008B585E">
        <w:t xml:space="preserve">                  Т.Р. Закиров</w:t>
      </w:r>
    </w:p>
    <w:p w:rsidR="00DA054F" w:rsidRDefault="00DA054F" w:rsidP="00DA054F">
      <w:pPr>
        <w:jc w:val="both"/>
      </w:pPr>
    </w:p>
    <w:p w:rsidR="00DA054F" w:rsidRDefault="00DA054F" w:rsidP="00DA054F"/>
    <w:p w:rsidR="00905ADF" w:rsidRDefault="00905ADF"/>
    <w:sectPr w:rsidR="00905ADF" w:rsidSect="005B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30"/>
    <w:rsid w:val="00905ADF"/>
    <w:rsid w:val="0093372D"/>
    <w:rsid w:val="00DA054F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0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0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2016-06-03T05:42:00Z</dcterms:created>
  <dcterms:modified xsi:type="dcterms:W3CDTF">2016-06-03T10:11:00Z</dcterms:modified>
</cp:coreProperties>
</file>